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5381" w14:textId="77777777"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noProof/>
          <w:sz w:val="20"/>
        </w:rPr>
        <w:drawing>
          <wp:inline distT="0" distB="0" distL="0" distR="0" wp14:anchorId="3C066DA0" wp14:editId="5DA85FA0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56B96" w14:textId="77777777" w:rsidR="00804AA7" w:rsidRPr="00383249" w:rsidRDefault="00804AA7" w:rsidP="00804AA7">
      <w:pPr>
        <w:widowControl w:val="0"/>
        <w:jc w:val="center"/>
        <w:rPr>
          <w:b/>
          <w:sz w:val="20"/>
        </w:rPr>
      </w:pPr>
    </w:p>
    <w:p w14:paraId="09CD0661" w14:textId="77777777" w:rsidR="00804AA7" w:rsidRDefault="00804AA7" w:rsidP="00804AA7">
      <w:pPr>
        <w:widowControl w:val="0"/>
        <w:jc w:val="center"/>
        <w:rPr>
          <w:b/>
          <w:sz w:val="20"/>
        </w:rPr>
      </w:pPr>
      <w:r w:rsidRPr="00383249">
        <w:rPr>
          <w:b/>
          <w:sz w:val="20"/>
        </w:rPr>
        <w:t>Planning Commission</w:t>
      </w:r>
    </w:p>
    <w:p w14:paraId="197A6326" w14:textId="7FC58512" w:rsidR="002D67D9" w:rsidRPr="00383249" w:rsidRDefault="00620E26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Minutes</w:t>
      </w:r>
    </w:p>
    <w:p w14:paraId="073A6D38" w14:textId="77777777"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207 S. Brownson Ave</w:t>
      </w:r>
    </w:p>
    <w:p w14:paraId="677CAA99" w14:textId="77777777"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Kingsley, MI 49649</w:t>
      </w:r>
    </w:p>
    <w:p w14:paraId="34A9A4B2" w14:textId="181C1325" w:rsidR="00804AA7" w:rsidRPr="00383249" w:rsidRDefault="00C534E1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April 26</w:t>
      </w:r>
      <w:r w:rsidRPr="00C534E1">
        <w:rPr>
          <w:b/>
          <w:sz w:val="20"/>
          <w:vertAlign w:val="superscript"/>
        </w:rPr>
        <w:t>th</w:t>
      </w:r>
      <w:r w:rsidR="002D67D9">
        <w:rPr>
          <w:b/>
          <w:sz w:val="20"/>
        </w:rPr>
        <w:t>, 2023</w:t>
      </w:r>
    </w:p>
    <w:p w14:paraId="6B2016D4" w14:textId="77777777" w:rsidR="00804AA7" w:rsidRPr="00383249" w:rsidRDefault="00804AA7" w:rsidP="00804AA7">
      <w:pPr>
        <w:widowControl w:val="0"/>
        <w:rPr>
          <w:b/>
          <w:sz w:val="20"/>
        </w:rPr>
      </w:pPr>
    </w:p>
    <w:p w14:paraId="555F5497" w14:textId="452165B9" w:rsidR="00804AA7" w:rsidRPr="00383249" w:rsidRDefault="00804AA7" w:rsidP="00804AA7">
      <w:pPr>
        <w:widowControl w:val="0"/>
        <w:rPr>
          <w:sz w:val="20"/>
        </w:rPr>
      </w:pPr>
      <w:r>
        <w:rPr>
          <w:sz w:val="20"/>
        </w:rPr>
        <w:t>Meeting Called to Order</w:t>
      </w:r>
      <w:r w:rsidR="00620E26">
        <w:rPr>
          <w:sz w:val="20"/>
        </w:rPr>
        <w:t xml:space="preserve"> at 6:00 by Chair Smith</w:t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</w:p>
    <w:p w14:paraId="525109D3" w14:textId="4C0A6068"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Pledge of Allegiance </w:t>
      </w:r>
    </w:p>
    <w:p w14:paraId="1359CB9E" w14:textId="77777777" w:rsidR="00620E26" w:rsidRDefault="00804AA7" w:rsidP="00620E26">
      <w:pPr>
        <w:widowControl w:val="0"/>
        <w:rPr>
          <w:sz w:val="20"/>
        </w:rPr>
      </w:pPr>
      <w:r w:rsidRPr="00383249">
        <w:rPr>
          <w:b/>
          <w:sz w:val="20"/>
        </w:rPr>
        <w:t xml:space="preserve">Roll Call: </w:t>
      </w:r>
      <w:r w:rsidRPr="00383249">
        <w:rPr>
          <w:sz w:val="20"/>
        </w:rPr>
        <w:t xml:space="preserve"> Bott </w:t>
      </w:r>
      <w:r w:rsidRPr="00383249">
        <w:rPr>
          <w:sz w:val="20"/>
          <w:u w:val="single"/>
        </w:rPr>
        <w:t xml:space="preserve">   </w:t>
      </w:r>
      <w:r w:rsidR="00620E26">
        <w:rPr>
          <w:sz w:val="20"/>
          <w:u w:val="single"/>
        </w:rPr>
        <w:t>X</w:t>
      </w:r>
      <w:r w:rsidRPr="00383249">
        <w:rPr>
          <w:sz w:val="20"/>
          <w:u w:val="single"/>
        </w:rPr>
        <w:t xml:space="preserve">    </w:t>
      </w:r>
      <w:proofErr w:type="gramStart"/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>,</w:t>
      </w:r>
      <w:proofErr w:type="gramEnd"/>
      <w:r w:rsidRPr="00383249">
        <w:rPr>
          <w:sz w:val="20"/>
        </w:rPr>
        <w:t xml:space="preserve"> </w:t>
      </w:r>
      <w:r>
        <w:rPr>
          <w:sz w:val="20"/>
        </w:rPr>
        <w:t>Forro</w:t>
      </w:r>
      <w:r w:rsidRPr="00383249">
        <w:rPr>
          <w:sz w:val="20"/>
        </w:rPr>
        <w:t xml:space="preserve"> </w:t>
      </w:r>
      <w:r w:rsidRPr="00383249">
        <w:rPr>
          <w:sz w:val="20"/>
          <w:u w:val="single"/>
        </w:rPr>
        <w:t xml:space="preserve">    </w:t>
      </w:r>
      <w:r w:rsidR="00620E26">
        <w:rPr>
          <w:sz w:val="20"/>
          <w:u w:val="single"/>
        </w:rPr>
        <w:t>X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 xml:space="preserve">, </w:t>
      </w:r>
      <w:r>
        <w:rPr>
          <w:sz w:val="20"/>
        </w:rPr>
        <w:t xml:space="preserve">Jeffreys </w:t>
      </w:r>
      <w:r>
        <w:rPr>
          <w:sz w:val="20"/>
          <w:u w:val="single"/>
        </w:rPr>
        <w:t xml:space="preserve">    </w:t>
      </w:r>
      <w:r w:rsidR="00620E26">
        <w:rPr>
          <w:sz w:val="20"/>
          <w:u w:val="single"/>
        </w:rPr>
        <w:t>X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, </w:t>
      </w:r>
      <w:r w:rsidRPr="00383249">
        <w:rPr>
          <w:sz w:val="20"/>
        </w:rPr>
        <w:t xml:space="preserve">Nickerson </w:t>
      </w:r>
      <w:r w:rsidRPr="00383249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</w:t>
      </w:r>
      <w:r w:rsidR="00620E26">
        <w:rPr>
          <w:sz w:val="20"/>
          <w:u w:val="single"/>
        </w:rPr>
        <w:t>X</w:t>
      </w:r>
      <w:r>
        <w:rPr>
          <w:sz w:val="20"/>
          <w:u w:val="single"/>
        </w:rPr>
        <w:t xml:space="preserve"> </w:t>
      </w:r>
      <w:r w:rsidRPr="00383249">
        <w:rPr>
          <w:sz w:val="20"/>
          <w:u w:val="single"/>
        </w:rPr>
        <w:t xml:space="preserve">    </w:t>
      </w:r>
      <w:r w:rsidRPr="00383249">
        <w:rPr>
          <w:sz w:val="20"/>
        </w:rPr>
        <w:t xml:space="preserve">, Smith  </w:t>
      </w:r>
      <w:r>
        <w:rPr>
          <w:sz w:val="20"/>
          <w:u w:val="single"/>
        </w:rPr>
        <w:t xml:space="preserve">    </w:t>
      </w:r>
      <w:r w:rsidR="00620E26">
        <w:rPr>
          <w:sz w:val="20"/>
          <w:u w:val="single"/>
        </w:rPr>
        <w:t>X</w:t>
      </w:r>
      <w:r>
        <w:rPr>
          <w:sz w:val="20"/>
          <w:u w:val="single"/>
        </w:rPr>
        <w:t xml:space="preserve"> </w:t>
      </w:r>
      <w:r w:rsidRPr="00383249">
        <w:rPr>
          <w:sz w:val="20"/>
          <w:u w:val="single"/>
        </w:rPr>
        <w:t xml:space="preserve">   </w:t>
      </w:r>
      <w:r w:rsidRPr="00383249">
        <w:rPr>
          <w:sz w:val="20"/>
        </w:rPr>
        <w:t xml:space="preserve">, Weger </w:t>
      </w:r>
      <w:r>
        <w:rPr>
          <w:sz w:val="20"/>
          <w:u w:val="single"/>
        </w:rPr>
        <w:t xml:space="preserve">   </w:t>
      </w:r>
      <w:r w:rsidR="00620E26">
        <w:rPr>
          <w:sz w:val="20"/>
          <w:u w:val="single"/>
        </w:rPr>
        <w:t>X</w:t>
      </w:r>
      <w:r>
        <w:rPr>
          <w:sz w:val="20"/>
          <w:u w:val="single"/>
        </w:rPr>
        <w:t xml:space="preserve">   </w:t>
      </w:r>
      <w:r w:rsidRPr="00383249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</w:p>
    <w:p w14:paraId="402B7EA5" w14:textId="066E2EE9" w:rsidR="00804AA7" w:rsidRPr="00E52BC9" w:rsidRDefault="00620E26" w:rsidP="00E52BC9">
      <w:pPr>
        <w:widowControl w:val="0"/>
        <w:ind w:firstLine="720"/>
        <w:rPr>
          <w:sz w:val="20"/>
          <w:u w:val="single"/>
        </w:rPr>
      </w:pPr>
      <w:r>
        <w:rPr>
          <w:sz w:val="20"/>
        </w:rPr>
        <w:t xml:space="preserve">    </w:t>
      </w:r>
      <w:r w:rsidR="00804AA7" w:rsidRPr="00187E4F">
        <w:rPr>
          <w:sz w:val="20"/>
        </w:rPr>
        <w:t xml:space="preserve">Willman </w:t>
      </w:r>
      <w:r w:rsidR="00804AA7">
        <w:rPr>
          <w:sz w:val="20"/>
          <w:u w:val="single"/>
        </w:rPr>
        <w:t xml:space="preserve">    </w:t>
      </w:r>
      <w:r>
        <w:rPr>
          <w:sz w:val="20"/>
          <w:u w:val="single"/>
        </w:rPr>
        <w:t>X</w:t>
      </w:r>
      <w:r w:rsidR="00804AA7">
        <w:rPr>
          <w:sz w:val="20"/>
          <w:u w:val="single"/>
        </w:rPr>
        <w:t xml:space="preserve">  </w:t>
      </w:r>
      <w:proofErr w:type="gramStart"/>
      <w:r w:rsidR="00804AA7">
        <w:rPr>
          <w:sz w:val="20"/>
          <w:u w:val="single"/>
        </w:rPr>
        <w:t xml:space="preserve">  .</w:t>
      </w:r>
      <w:proofErr w:type="gramEnd"/>
      <w:r w:rsidR="00804AA7" w:rsidRPr="00383249">
        <w:rPr>
          <w:sz w:val="20"/>
        </w:rPr>
        <w:t xml:space="preserve"> </w:t>
      </w:r>
    </w:p>
    <w:p w14:paraId="0ABE0B9E" w14:textId="6E17142F"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Also Attending: Manager </w:t>
      </w:r>
      <w:r w:rsidR="002D67D9">
        <w:rPr>
          <w:sz w:val="20"/>
        </w:rPr>
        <w:t>Aldrich</w:t>
      </w:r>
      <w:r w:rsidRPr="00383249">
        <w:rPr>
          <w:sz w:val="20"/>
        </w:rPr>
        <w:t xml:space="preserve"> </w:t>
      </w:r>
      <w:r w:rsidR="002D67D9">
        <w:rPr>
          <w:sz w:val="20"/>
          <w:u w:val="single"/>
        </w:rPr>
        <w:t xml:space="preserve">   </w:t>
      </w:r>
      <w:r w:rsidR="00620E26">
        <w:rPr>
          <w:sz w:val="20"/>
          <w:u w:val="single"/>
        </w:rPr>
        <w:t>Ab</w:t>
      </w:r>
      <w:r w:rsidRPr="00383249">
        <w:rPr>
          <w:sz w:val="20"/>
          <w:u w:val="single"/>
        </w:rPr>
        <w:t xml:space="preserve">  </w:t>
      </w:r>
      <w:proofErr w:type="gramStart"/>
      <w:r w:rsidRPr="00383249">
        <w:rPr>
          <w:sz w:val="20"/>
          <w:u w:val="single"/>
        </w:rPr>
        <w:t xml:space="preserve">  ,</w:t>
      </w:r>
      <w:proofErr w:type="gramEnd"/>
      <w:r w:rsidRPr="00383249">
        <w:rPr>
          <w:sz w:val="20"/>
        </w:rPr>
        <w:t xml:space="preserve"> ZA Williams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="009F28D6">
        <w:rPr>
          <w:sz w:val="20"/>
          <w:u w:val="single"/>
        </w:rPr>
        <w:t>Ab</w:t>
      </w:r>
      <w:r>
        <w:rPr>
          <w:sz w:val="20"/>
          <w:u w:val="single"/>
        </w:rPr>
        <w:t xml:space="preserve">       </w:t>
      </w:r>
      <w:r w:rsidRPr="00383249">
        <w:rPr>
          <w:sz w:val="20"/>
        </w:rPr>
        <w:t xml:space="preserve">. </w:t>
      </w:r>
    </w:p>
    <w:p w14:paraId="5117793E" w14:textId="1276AEA8" w:rsidR="00804AA7" w:rsidRPr="00E52BC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Public in Attendance: </w:t>
      </w:r>
      <w:r>
        <w:rPr>
          <w:sz w:val="20"/>
        </w:rPr>
        <w:t xml:space="preserve"> </w:t>
      </w:r>
      <w:r w:rsidR="00620E26">
        <w:rPr>
          <w:sz w:val="20"/>
        </w:rPr>
        <w:t>Cynthia Adams</w:t>
      </w:r>
    </w:p>
    <w:p w14:paraId="2CEF5BC2" w14:textId="77777777" w:rsidR="00620E26" w:rsidRPr="00620E26" w:rsidRDefault="00804AA7" w:rsidP="0080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</w:t>
      </w:r>
      <w:r w:rsidR="00D54105">
        <w:rPr>
          <w:rFonts w:ascii="Times New Roman" w:hAnsi="Times New Roman" w:cs="Times New Roman"/>
          <w:b/>
          <w:sz w:val="20"/>
        </w:rPr>
        <w:t xml:space="preserve">March </w:t>
      </w:r>
      <w:r w:rsidR="00C534E1">
        <w:rPr>
          <w:rFonts w:ascii="Times New Roman" w:hAnsi="Times New Roman" w:cs="Times New Roman"/>
          <w:b/>
          <w:sz w:val="20"/>
        </w:rPr>
        <w:t>22nd</w:t>
      </w:r>
      <w:r w:rsidR="00235B99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35B99">
        <w:rPr>
          <w:rFonts w:ascii="Times New Roman" w:hAnsi="Times New Roman" w:cs="Times New Roman"/>
          <w:b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b/>
          <w:sz w:val="20"/>
        </w:rPr>
        <w:t xml:space="preserve"> minutes.</w:t>
      </w:r>
    </w:p>
    <w:p w14:paraId="0C9326EE" w14:textId="7C57AF97" w:rsidR="00804AA7" w:rsidRPr="000F3F10" w:rsidRDefault="00620E26" w:rsidP="00620E26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Motion by Eric Weger, supported by Dawn Willman, to approve March 22</w:t>
      </w:r>
      <w:r w:rsidRPr="00620E26">
        <w:rPr>
          <w:rFonts w:ascii="Times New Roman" w:hAnsi="Times New Roman" w:cs="Times New Roman"/>
          <w:b/>
          <w:sz w:val="20"/>
          <w:vertAlign w:val="superscript"/>
        </w:rPr>
        <w:t>nd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</w:rPr>
        <w:t>2023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minutes as presented. CARRIED.</w:t>
      </w:r>
      <w:r w:rsidR="00804AA7" w:rsidRPr="000F3F10">
        <w:rPr>
          <w:rFonts w:ascii="Times New Roman" w:hAnsi="Times New Roman" w:cs="Times New Roman"/>
          <w:b/>
          <w:sz w:val="20"/>
        </w:rPr>
        <w:tab/>
      </w:r>
    </w:p>
    <w:p w14:paraId="04491F0E" w14:textId="705316B3"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0F3F10">
        <w:rPr>
          <w:rFonts w:ascii="Times New Roman" w:hAnsi="Times New Roman" w:cs="Times New Roman"/>
          <w:sz w:val="20"/>
        </w:rPr>
        <w:t xml:space="preserve">Additions or Deletions to </w:t>
      </w:r>
      <w:r w:rsidR="00C534E1">
        <w:rPr>
          <w:rFonts w:ascii="Times New Roman" w:hAnsi="Times New Roman" w:cs="Times New Roman"/>
          <w:sz w:val="20"/>
        </w:rPr>
        <w:t>April 26</w:t>
      </w:r>
      <w:r w:rsidR="00C534E1" w:rsidRPr="00C534E1">
        <w:rPr>
          <w:rFonts w:ascii="Times New Roman" w:hAnsi="Times New Roman" w:cs="Times New Roman"/>
          <w:sz w:val="20"/>
          <w:vertAlign w:val="superscript"/>
        </w:rPr>
        <w:t>th</w:t>
      </w:r>
      <w:r w:rsidR="002D67D9" w:rsidRPr="000F3F10">
        <w:rPr>
          <w:rFonts w:ascii="Times New Roman" w:hAnsi="Times New Roman" w:cs="Times New Roman"/>
          <w:sz w:val="20"/>
        </w:rPr>
        <w:t xml:space="preserve">, </w:t>
      </w:r>
      <w:proofErr w:type="gramStart"/>
      <w:r w:rsidR="002D67D9" w:rsidRPr="000F3F10">
        <w:rPr>
          <w:rFonts w:ascii="Times New Roman" w:hAnsi="Times New Roman" w:cs="Times New Roman"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sz w:val="20"/>
        </w:rPr>
        <w:t xml:space="preserve"> Agenda. </w:t>
      </w:r>
    </w:p>
    <w:p w14:paraId="0438FE1B" w14:textId="3F450C45" w:rsidR="00804AA7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the </w:t>
      </w:r>
      <w:r w:rsidR="00C534E1">
        <w:rPr>
          <w:rFonts w:ascii="Times New Roman" w:hAnsi="Times New Roman" w:cs="Times New Roman"/>
          <w:b/>
          <w:sz w:val="20"/>
        </w:rPr>
        <w:t>April 26</w:t>
      </w:r>
      <w:r w:rsidR="00C534E1" w:rsidRPr="00C534E1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D67D9" w:rsidRPr="000F3F10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D67D9" w:rsidRPr="000F3F10">
        <w:rPr>
          <w:rFonts w:ascii="Times New Roman" w:hAnsi="Times New Roman" w:cs="Times New Roman"/>
          <w:b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b/>
          <w:sz w:val="20"/>
        </w:rPr>
        <w:t xml:space="preserve"> Agenda</w:t>
      </w:r>
    </w:p>
    <w:p w14:paraId="2C571333" w14:textId="187A5F22" w:rsidR="00620E26" w:rsidRPr="000F3F10" w:rsidRDefault="00620E26" w:rsidP="00620E26">
      <w:pPr>
        <w:pStyle w:val="ListParagraph"/>
        <w:widowContro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Motion by Eric Weger, supported by Chris Bott, to approve April 26</w:t>
      </w:r>
      <w:r w:rsidRPr="00620E26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</w:rPr>
        <w:t>2023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Agenda as presented. CARRIED.</w:t>
      </w:r>
    </w:p>
    <w:p w14:paraId="1979171F" w14:textId="002AA332"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Conflict of Interest. </w:t>
      </w:r>
      <w:r w:rsidR="00620E26">
        <w:rPr>
          <w:rFonts w:ascii="Times New Roman" w:hAnsi="Times New Roman" w:cs="Times New Roman"/>
          <w:sz w:val="20"/>
        </w:rPr>
        <w:t>None noted.</w:t>
      </w:r>
    </w:p>
    <w:p w14:paraId="5578B469" w14:textId="5C2BD7B4" w:rsidR="000F3F10" w:rsidRDefault="00804AA7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Public Comment – General. </w:t>
      </w:r>
      <w:r w:rsidR="000F3F10" w:rsidRPr="000F3F10">
        <w:rPr>
          <w:rFonts w:ascii="Times New Roman" w:hAnsi="Times New Roman" w:cs="Times New Roman"/>
          <w:sz w:val="20"/>
        </w:rPr>
        <w:t xml:space="preserve">   </w:t>
      </w:r>
      <w:r w:rsidR="00620E26">
        <w:rPr>
          <w:rFonts w:ascii="Times New Roman" w:hAnsi="Times New Roman" w:cs="Times New Roman"/>
          <w:sz w:val="20"/>
        </w:rPr>
        <w:t>No public comments</w:t>
      </w:r>
    </w:p>
    <w:p w14:paraId="12AE0A2C" w14:textId="1D99A6A0" w:rsidR="0015639D" w:rsidRPr="000F3F10" w:rsidRDefault="0015639D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Public Comment – Agenda items</w:t>
      </w:r>
      <w:r w:rsidR="00620E26">
        <w:rPr>
          <w:rFonts w:ascii="Times New Roman" w:hAnsi="Times New Roman" w:cs="Times New Roman"/>
          <w:sz w:val="20"/>
        </w:rPr>
        <w:t>.  No public comments</w:t>
      </w:r>
    </w:p>
    <w:p w14:paraId="6C6A381D" w14:textId="5697A3E0" w:rsidR="00802B56" w:rsidRPr="00E52BC9" w:rsidRDefault="00804AA7" w:rsidP="00E52BC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Presentations:</w:t>
      </w:r>
      <w:r w:rsidRPr="00C31900">
        <w:rPr>
          <w:rFonts w:ascii="Times New Roman" w:hAnsi="Times New Roman" w:cs="Times New Roman"/>
          <w:sz w:val="20"/>
        </w:rPr>
        <w:t xml:space="preserve"> </w:t>
      </w:r>
      <w:r w:rsidR="00620E26">
        <w:rPr>
          <w:rFonts w:ascii="Times New Roman" w:hAnsi="Times New Roman" w:cs="Times New Roman"/>
          <w:sz w:val="20"/>
        </w:rPr>
        <w:t>None</w:t>
      </w:r>
    </w:p>
    <w:p w14:paraId="41F7A952" w14:textId="77777777" w:rsidR="00804AA7" w:rsidRPr="00BD3B13" w:rsidRDefault="00804AA7" w:rsidP="00804AA7">
      <w:pPr>
        <w:widowControl w:val="0"/>
        <w:rPr>
          <w:sz w:val="20"/>
        </w:rPr>
      </w:pPr>
      <w:r w:rsidRPr="00BD3B13">
        <w:rPr>
          <w:b/>
          <w:sz w:val="20"/>
          <w:u w:val="single"/>
        </w:rPr>
        <w:t>FYI:</w:t>
      </w:r>
      <w:r w:rsidRPr="00BD3B13">
        <w:rPr>
          <w:sz w:val="20"/>
        </w:rPr>
        <w:t xml:space="preserve">     </w:t>
      </w:r>
    </w:p>
    <w:p w14:paraId="55278122" w14:textId="18BC5728" w:rsidR="00804AA7" w:rsidRPr="00E52BC9" w:rsidRDefault="00BD3B13" w:rsidP="00E52BC9">
      <w:pPr>
        <w:pStyle w:val="ListParagraph"/>
        <w:widowControl w:val="0"/>
        <w:numPr>
          <w:ilvl w:val="0"/>
          <w:numId w:val="24"/>
        </w:numPr>
        <w:rPr>
          <w:rFonts w:ascii="Times New Roman" w:hAnsi="Times New Roman" w:cs="Times New Roman"/>
          <w:sz w:val="20"/>
        </w:rPr>
      </w:pPr>
      <w:r w:rsidRPr="00BD3B13">
        <w:rPr>
          <w:rFonts w:ascii="Times New Roman" w:hAnsi="Times New Roman" w:cs="Times New Roman"/>
          <w:sz w:val="20"/>
        </w:rPr>
        <w:t>2022 Village of Kingsley Planning Commission Annual Report</w:t>
      </w:r>
    </w:p>
    <w:p w14:paraId="6791E717" w14:textId="77777777" w:rsidR="00804AA7" w:rsidRPr="00235B99" w:rsidRDefault="00804AA7" w:rsidP="00235B99">
      <w:pPr>
        <w:widowControl w:val="0"/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New Business:</w:t>
      </w:r>
    </w:p>
    <w:p w14:paraId="635B5337" w14:textId="2D76372E" w:rsidR="00235B99" w:rsidRDefault="00C534E1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Government for Tomorrow – Liam Dreyer</w:t>
      </w:r>
      <w:r w:rsidR="00620E26">
        <w:rPr>
          <w:rFonts w:ascii="Times New Roman" w:hAnsi="Times New Roman" w:cs="Times New Roman"/>
          <w:sz w:val="20"/>
        </w:rPr>
        <w:t>. Not present</w:t>
      </w:r>
    </w:p>
    <w:p w14:paraId="7DFAB468" w14:textId="2366E052" w:rsidR="00447E5E" w:rsidRDefault="00447E5E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Ordinance re-approvals and schedule Public Hearing</w:t>
      </w:r>
    </w:p>
    <w:p w14:paraId="424A6ABD" w14:textId="4F2D8D88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§152.</w:t>
      </w:r>
      <w:proofErr w:type="gramStart"/>
      <w:r>
        <w:rPr>
          <w:rFonts w:ascii="Times New Roman" w:hAnsi="Times New Roman" w:cs="Times New Roman"/>
          <w:sz w:val="20"/>
        </w:rPr>
        <w:t>115  Commercial</w:t>
      </w:r>
      <w:proofErr w:type="gramEnd"/>
      <w:r>
        <w:rPr>
          <w:rFonts w:ascii="Times New Roman" w:hAnsi="Times New Roman" w:cs="Times New Roman"/>
          <w:sz w:val="20"/>
        </w:rPr>
        <w:t xml:space="preserve"> C-1</w:t>
      </w:r>
    </w:p>
    <w:p w14:paraId="788A6D12" w14:textId="219B7346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§152.005 Zoning Code Definitions for Dwelling Units</w:t>
      </w:r>
    </w:p>
    <w:p w14:paraId="6E2B8B96" w14:textId="63A2083D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§93.13 Garage Sales</w:t>
      </w:r>
    </w:p>
    <w:p w14:paraId="48FB46A6" w14:textId="7630CD32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§22-06 Gross Density</w:t>
      </w:r>
    </w:p>
    <w:p w14:paraId="7B56CA1F" w14:textId="493CFE1C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§152.005 Impervious Surfaces</w:t>
      </w:r>
    </w:p>
    <w:p w14:paraId="202FF3F0" w14:textId="43ED5742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§92.06 Impervious Surfaces</w:t>
      </w:r>
    </w:p>
    <w:p w14:paraId="5DD67BF1" w14:textId="033945B7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§93.11 (C) Noise Prohibited</w:t>
      </w:r>
    </w:p>
    <w:p w14:paraId="41945A78" w14:textId="0C686822" w:rsidR="00235B99" w:rsidRPr="00235B99" w:rsidRDefault="00620E26" w:rsidP="00E52BC9">
      <w:pPr>
        <w:ind w:left="720"/>
        <w:rPr>
          <w:sz w:val="20"/>
        </w:rPr>
      </w:pPr>
      <w:r w:rsidRPr="00620E26">
        <w:rPr>
          <w:b/>
          <w:bCs/>
          <w:sz w:val="20"/>
        </w:rPr>
        <w:t>Motion by Chris Bott, supported by Christina Forro, to move the May meeting from the 26</w:t>
      </w:r>
      <w:r w:rsidRPr="00620E26">
        <w:rPr>
          <w:b/>
          <w:bCs/>
          <w:sz w:val="20"/>
          <w:vertAlign w:val="superscript"/>
        </w:rPr>
        <w:t>th</w:t>
      </w:r>
      <w:r w:rsidRPr="00620E26">
        <w:rPr>
          <w:b/>
          <w:bCs/>
          <w:sz w:val="20"/>
        </w:rPr>
        <w:t xml:space="preserve"> to May 17</w:t>
      </w:r>
      <w:r w:rsidRPr="00620E26">
        <w:rPr>
          <w:b/>
          <w:bCs/>
          <w:sz w:val="20"/>
          <w:vertAlign w:val="superscript"/>
        </w:rPr>
        <w:t>th</w:t>
      </w:r>
      <w:r w:rsidRPr="00620E26">
        <w:rPr>
          <w:b/>
          <w:bCs/>
          <w:sz w:val="20"/>
        </w:rPr>
        <w:t>, and schedule a Public Hearing</w:t>
      </w:r>
      <w:r>
        <w:rPr>
          <w:b/>
          <w:bCs/>
          <w:sz w:val="20"/>
        </w:rPr>
        <w:t xml:space="preserve"> for the purpose of recommending approval from the Village Council of the above Ordinances</w:t>
      </w:r>
      <w:r w:rsidR="00E52BC9">
        <w:rPr>
          <w:b/>
          <w:bCs/>
          <w:sz w:val="20"/>
        </w:rPr>
        <w:t xml:space="preserve"> or </w:t>
      </w:r>
      <w:r>
        <w:rPr>
          <w:b/>
          <w:bCs/>
          <w:sz w:val="20"/>
        </w:rPr>
        <w:t>amendments</w:t>
      </w:r>
      <w:r w:rsidRPr="00620E26">
        <w:rPr>
          <w:b/>
          <w:bCs/>
          <w:sz w:val="20"/>
        </w:rPr>
        <w:t>. CARRIED</w:t>
      </w:r>
      <w:r>
        <w:rPr>
          <w:sz w:val="20"/>
        </w:rPr>
        <w:t xml:space="preserve">. (Note: This </w:t>
      </w:r>
      <w:r w:rsidR="00E52BC9">
        <w:rPr>
          <w:sz w:val="20"/>
        </w:rPr>
        <w:t xml:space="preserve">date change </w:t>
      </w:r>
      <w:r>
        <w:rPr>
          <w:sz w:val="20"/>
        </w:rPr>
        <w:t xml:space="preserve">will give the Village Council enough time </w:t>
      </w:r>
      <w:r w:rsidR="00E52BC9">
        <w:rPr>
          <w:sz w:val="20"/>
        </w:rPr>
        <w:t xml:space="preserve">required </w:t>
      </w:r>
      <w:r>
        <w:rPr>
          <w:sz w:val="20"/>
        </w:rPr>
        <w:t>to schedule a Public Hearing for the June 12</w:t>
      </w:r>
      <w:r w:rsidRPr="00620E26">
        <w:rPr>
          <w:sz w:val="20"/>
          <w:vertAlign w:val="superscript"/>
        </w:rPr>
        <w:t>th</w:t>
      </w:r>
      <w:r>
        <w:rPr>
          <w:sz w:val="20"/>
        </w:rPr>
        <w:t xml:space="preserve"> meeting).</w:t>
      </w:r>
      <w:r w:rsidR="00235B99" w:rsidRPr="00235B99">
        <w:rPr>
          <w:sz w:val="20"/>
        </w:rPr>
        <w:tab/>
      </w:r>
    </w:p>
    <w:p w14:paraId="735F803D" w14:textId="77777777" w:rsidR="00302225" w:rsidRPr="00235B99" w:rsidRDefault="00804AA7" w:rsidP="00302225">
      <w:pPr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Old Business:</w:t>
      </w:r>
    </w:p>
    <w:p w14:paraId="31C78B6A" w14:textId="09F9E36F" w:rsidR="00A82235" w:rsidRPr="00235B99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Master Plan</w:t>
      </w:r>
      <w:r w:rsidR="00E52BC9">
        <w:rPr>
          <w:rFonts w:ascii="Times New Roman" w:hAnsi="Times New Roman" w:cs="Times New Roman"/>
          <w:sz w:val="20"/>
          <w:szCs w:val="20"/>
        </w:rPr>
        <w:t>.  No discussion.</w:t>
      </w:r>
    </w:p>
    <w:p w14:paraId="50BE450B" w14:textId="460AE6E9" w:rsidR="00B8527F" w:rsidRPr="00E52BC9" w:rsidRDefault="00A82235" w:rsidP="00E52B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Capital Improvement Plan</w:t>
      </w:r>
      <w:r w:rsidR="00E52BC9">
        <w:rPr>
          <w:rFonts w:ascii="Times New Roman" w:hAnsi="Times New Roman" w:cs="Times New Roman"/>
          <w:sz w:val="20"/>
          <w:szCs w:val="20"/>
        </w:rPr>
        <w:t>.  No discussion.</w:t>
      </w:r>
    </w:p>
    <w:p w14:paraId="2E6B99AE" w14:textId="2A67CF87" w:rsidR="00B8527F" w:rsidRPr="00383249" w:rsidRDefault="00B8527F" w:rsidP="00B85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249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14:paraId="70F36427" w14:textId="600EFCA5" w:rsidR="00B8527F" w:rsidRPr="00383249" w:rsidRDefault="00B8527F" w:rsidP="00B8527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Village Manager – </w:t>
      </w:r>
      <w:r w:rsidR="00CC5A6C">
        <w:rPr>
          <w:rFonts w:ascii="Times New Roman" w:hAnsi="Times New Roman" w:cs="Times New Roman"/>
          <w:sz w:val="20"/>
        </w:rPr>
        <w:t>Kaitlyn Aldrich</w:t>
      </w:r>
      <w:r>
        <w:rPr>
          <w:rFonts w:ascii="Times New Roman" w:hAnsi="Times New Roman" w:cs="Times New Roman"/>
          <w:sz w:val="20"/>
        </w:rPr>
        <w:t xml:space="preserve"> </w:t>
      </w:r>
      <w:r w:rsidR="00E52BC9">
        <w:rPr>
          <w:rFonts w:ascii="Times New Roman" w:hAnsi="Times New Roman" w:cs="Times New Roman"/>
          <w:sz w:val="20"/>
        </w:rPr>
        <w:t>- absent</w:t>
      </w:r>
    </w:p>
    <w:p w14:paraId="445611FF" w14:textId="206FB08F" w:rsidR="00B8527F" w:rsidRPr="00383249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2. </w:t>
      </w:r>
      <w:r>
        <w:rPr>
          <w:rFonts w:ascii="Times New Roman" w:hAnsi="Times New Roman" w:cs="Times New Roman"/>
          <w:sz w:val="20"/>
        </w:rPr>
        <w:t xml:space="preserve">   Village Council – Eric Weger </w:t>
      </w:r>
      <w:r w:rsidR="00E52BC9">
        <w:rPr>
          <w:rFonts w:ascii="Times New Roman" w:hAnsi="Times New Roman" w:cs="Times New Roman"/>
          <w:sz w:val="20"/>
        </w:rPr>
        <w:t>– Report given</w:t>
      </w:r>
    </w:p>
    <w:p w14:paraId="34FD37C8" w14:textId="0DEC5D5D" w:rsidR="00B8527F" w:rsidRPr="00952BB7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3.    Village Zoning Administrator </w:t>
      </w:r>
      <w:r w:rsidR="00203BBB">
        <w:rPr>
          <w:rFonts w:ascii="Times New Roman" w:hAnsi="Times New Roman" w:cs="Times New Roman"/>
          <w:sz w:val="20"/>
        </w:rPr>
        <w:t>– Roger Williams</w:t>
      </w:r>
      <w:r w:rsidR="00E52BC9">
        <w:rPr>
          <w:rFonts w:ascii="Times New Roman" w:hAnsi="Times New Roman" w:cs="Times New Roman"/>
          <w:sz w:val="20"/>
        </w:rPr>
        <w:t xml:space="preserve"> – report given</w:t>
      </w:r>
    </w:p>
    <w:p w14:paraId="7151CCD1" w14:textId="2A532404" w:rsidR="00B8527F" w:rsidRDefault="00B8527F" w:rsidP="00B8527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40" w:lineRule="auto"/>
        <w:ind w:left="72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a. </w:t>
      </w:r>
      <w:r w:rsidRPr="003832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83249">
        <w:rPr>
          <w:rFonts w:ascii="Times New Roman" w:hAnsi="Times New Roman" w:cs="Times New Roman"/>
          <w:sz w:val="20"/>
          <w:szCs w:val="20"/>
        </w:rPr>
        <w:t xml:space="preserve">    </w:t>
      </w:r>
      <w:r w:rsidR="00C534E1">
        <w:rPr>
          <w:rFonts w:ascii="Times New Roman" w:hAnsi="Times New Roman" w:cs="Times New Roman"/>
          <w:sz w:val="20"/>
          <w:szCs w:val="20"/>
        </w:rPr>
        <w:t xml:space="preserve">March 2023 </w:t>
      </w:r>
      <w:r w:rsidRPr="00383249">
        <w:rPr>
          <w:rFonts w:ascii="Times New Roman" w:hAnsi="Times New Roman" w:cs="Times New Roman"/>
          <w:sz w:val="20"/>
          <w:szCs w:val="20"/>
        </w:rPr>
        <w:t>Zoning Reports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529CEA" w14:textId="7F5AA468" w:rsidR="00023EE3" w:rsidRPr="00023EE3" w:rsidRDefault="00B8527F" w:rsidP="00023EE3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Pr="0038324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RRC Ad Hoc Committee Update – Chris Bott</w:t>
      </w:r>
      <w:r w:rsidR="00E52BC9">
        <w:rPr>
          <w:rFonts w:ascii="Times New Roman" w:hAnsi="Times New Roman" w:cs="Times New Roman"/>
          <w:sz w:val="20"/>
        </w:rPr>
        <w:t xml:space="preserve"> – we have completed some of RRC requirements.</w:t>
      </w:r>
    </w:p>
    <w:p w14:paraId="17CA03F4" w14:textId="3C1F3F5F" w:rsidR="00B8527F" w:rsidRPr="00023EE3" w:rsidRDefault="00B8527F" w:rsidP="00023EE3">
      <w:pPr>
        <w:rPr>
          <w:sz w:val="20"/>
        </w:rPr>
      </w:pPr>
      <w:r w:rsidRPr="004D760A">
        <w:rPr>
          <w:b/>
          <w:sz w:val="20"/>
          <w:u w:val="single"/>
        </w:rPr>
        <w:t xml:space="preserve">Adjournment: </w:t>
      </w:r>
      <w:r w:rsidRPr="004D760A">
        <w:rPr>
          <w:b/>
          <w:sz w:val="20"/>
        </w:rPr>
        <w:t xml:space="preserve"> Motion </w:t>
      </w:r>
      <w:r w:rsidR="00E52BC9">
        <w:rPr>
          <w:b/>
          <w:sz w:val="20"/>
        </w:rPr>
        <w:t xml:space="preserve">by Eric Weger, supported by Tara Jeffreys, </w:t>
      </w:r>
      <w:r w:rsidRPr="004D760A">
        <w:rPr>
          <w:b/>
          <w:sz w:val="20"/>
        </w:rPr>
        <w:t>to adjourn meeting</w:t>
      </w:r>
      <w:r w:rsidR="00E52BC9">
        <w:rPr>
          <w:b/>
          <w:sz w:val="20"/>
        </w:rPr>
        <w:t xml:space="preserve"> at 6:14pm. CARRIED.</w:t>
      </w:r>
      <w:r>
        <w:rPr>
          <w:b/>
          <w:sz w:val="20"/>
        </w:rPr>
        <w:t xml:space="preserve"> </w:t>
      </w:r>
    </w:p>
    <w:sectPr w:rsidR="00B8527F" w:rsidRPr="00023EE3" w:rsidSect="00023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8D27" w14:textId="77777777" w:rsidR="0072206E" w:rsidRDefault="0072206E" w:rsidP="0072206E">
      <w:r>
        <w:separator/>
      </w:r>
    </w:p>
  </w:endnote>
  <w:endnote w:type="continuationSeparator" w:id="0">
    <w:p w14:paraId="349C6291" w14:textId="77777777" w:rsidR="0072206E" w:rsidRDefault="0072206E" w:rsidP="007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E8B8" w14:textId="77777777" w:rsidR="0072206E" w:rsidRDefault="00722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CD90" w14:textId="77777777" w:rsidR="0072206E" w:rsidRDefault="00722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7502" w14:textId="77777777" w:rsidR="0072206E" w:rsidRDefault="0072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B80E" w14:textId="77777777" w:rsidR="0072206E" w:rsidRDefault="0072206E" w:rsidP="0072206E">
      <w:r>
        <w:separator/>
      </w:r>
    </w:p>
  </w:footnote>
  <w:footnote w:type="continuationSeparator" w:id="0">
    <w:p w14:paraId="7BC5D088" w14:textId="77777777" w:rsidR="0072206E" w:rsidRDefault="0072206E" w:rsidP="0072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76B" w14:textId="77777777" w:rsidR="0072206E" w:rsidRDefault="00722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5EB0" w14:textId="6EFE87CA" w:rsidR="0072206E" w:rsidRDefault="00722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6D87" w14:textId="77777777" w:rsidR="0072206E" w:rsidRDefault="0072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BB"/>
    <w:multiLevelType w:val="hybridMultilevel"/>
    <w:tmpl w:val="9702BBB8"/>
    <w:lvl w:ilvl="0" w:tplc="F62E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FA"/>
    <w:multiLevelType w:val="hybridMultilevel"/>
    <w:tmpl w:val="0FF6D284"/>
    <w:lvl w:ilvl="0" w:tplc="C7BCFC3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DAE"/>
    <w:multiLevelType w:val="hybridMultilevel"/>
    <w:tmpl w:val="388CCF98"/>
    <w:lvl w:ilvl="0" w:tplc="E93678F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1E93"/>
    <w:multiLevelType w:val="hybridMultilevel"/>
    <w:tmpl w:val="3FDAE39C"/>
    <w:lvl w:ilvl="0" w:tplc="5D2A7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D70"/>
    <w:multiLevelType w:val="hybridMultilevel"/>
    <w:tmpl w:val="BE8E08F0"/>
    <w:lvl w:ilvl="0" w:tplc="B2B0B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B50A3"/>
    <w:multiLevelType w:val="hybridMultilevel"/>
    <w:tmpl w:val="202CB438"/>
    <w:lvl w:ilvl="0" w:tplc="FCB06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214C"/>
    <w:multiLevelType w:val="hybridMultilevel"/>
    <w:tmpl w:val="3EC6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0F24"/>
    <w:multiLevelType w:val="hybridMultilevel"/>
    <w:tmpl w:val="38F6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475E"/>
    <w:multiLevelType w:val="hybridMultilevel"/>
    <w:tmpl w:val="315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0575"/>
    <w:multiLevelType w:val="hybridMultilevel"/>
    <w:tmpl w:val="0A1E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3CF"/>
    <w:multiLevelType w:val="hybridMultilevel"/>
    <w:tmpl w:val="29BEBBEA"/>
    <w:lvl w:ilvl="0" w:tplc="6B2E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E283F"/>
    <w:multiLevelType w:val="hybridMultilevel"/>
    <w:tmpl w:val="7FEE37A0"/>
    <w:lvl w:ilvl="0" w:tplc="EC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3746"/>
    <w:multiLevelType w:val="hybridMultilevel"/>
    <w:tmpl w:val="898E779C"/>
    <w:lvl w:ilvl="0" w:tplc="CF0EC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5E217A"/>
    <w:multiLevelType w:val="hybridMultilevel"/>
    <w:tmpl w:val="7CFA0F3A"/>
    <w:lvl w:ilvl="0" w:tplc="90A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F2031"/>
    <w:multiLevelType w:val="hybridMultilevel"/>
    <w:tmpl w:val="31EEE752"/>
    <w:lvl w:ilvl="0" w:tplc="EFEC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134ACD"/>
    <w:multiLevelType w:val="hybridMultilevel"/>
    <w:tmpl w:val="A1FA9D02"/>
    <w:lvl w:ilvl="0" w:tplc="F7040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A329F"/>
    <w:multiLevelType w:val="hybridMultilevel"/>
    <w:tmpl w:val="849858F2"/>
    <w:lvl w:ilvl="0" w:tplc="C6AE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A5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2451D3"/>
    <w:multiLevelType w:val="hybridMultilevel"/>
    <w:tmpl w:val="A57AA620"/>
    <w:lvl w:ilvl="0" w:tplc="1624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628"/>
    <w:multiLevelType w:val="hybridMultilevel"/>
    <w:tmpl w:val="488805AA"/>
    <w:lvl w:ilvl="0" w:tplc="0822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2538F"/>
    <w:multiLevelType w:val="hybridMultilevel"/>
    <w:tmpl w:val="51C0846A"/>
    <w:lvl w:ilvl="0" w:tplc="E8B4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829274">
    <w:abstractNumId w:val="13"/>
  </w:num>
  <w:num w:numId="2" w16cid:durableId="1309164187">
    <w:abstractNumId w:val="21"/>
  </w:num>
  <w:num w:numId="3" w16cid:durableId="406652030">
    <w:abstractNumId w:val="19"/>
  </w:num>
  <w:num w:numId="4" w16cid:durableId="612324782">
    <w:abstractNumId w:val="23"/>
  </w:num>
  <w:num w:numId="5" w16cid:durableId="142158634">
    <w:abstractNumId w:val="20"/>
  </w:num>
  <w:num w:numId="6" w16cid:durableId="452678090">
    <w:abstractNumId w:val="17"/>
  </w:num>
  <w:num w:numId="7" w16cid:durableId="1137261141">
    <w:abstractNumId w:val="12"/>
  </w:num>
  <w:num w:numId="8" w16cid:durableId="1394621128">
    <w:abstractNumId w:val="9"/>
  </w:num>
  <w:num w:numId="9" w16cid:durableId="2101170979">
    <w:abstractNumId w:val="6"/>
  </w:num>
  <w:num w:numId="10" w16cid:durableId="1377923161">
    <w:abstractNumId w:val="5"/>
  </w:num>
  <w:num w:numId="11" w16cid:durableId="521017249">
    <w:abstractNumId w:val="2"/>
  </w:num>
  <w:num w:numId="12" w16cid:durableId="1610090770">
    <w:abstractNumId w:val="11"/>
  </w:num>
  <w:num w:numId="13" w16cid:durableId="1109082211">
    <w:abstractNumId w:val="15"/>
  </w:num>
  <w:num w:numId="14" w16cid:durableId="1392852840">
    <w:abstractNumId w:val="14"/>
  </w:num>
  <w:num w:numId="15" w16cid:durableId="1352687519">
    <w:abstractNumId w:val="22"/>
  </w:num>
  <w:num w:numId="16" w16cid:durableId="420297413">
    <w:abstractNumId w:val="3"/>
  </w:num>
  <w:num w:numId="17" w16cid:durableId="1177764888">
    <w:abstractNumId w:val="4"/>
  </w:num>
  <w:num w:numId="18" w16cid:durableId="368991259">
    <w:abstractNumId w:val="18"/>
  </w:num>
  <w:num w:numId="19" w16cid:durableId="1719938559">
    <w:abstractNumId w:val="1"/>
  </w:num>
  <w:num w:numId="20" w16cid:durableId="631985296">
    <w:abstractNumId w:val="10"/>
  </w:num>
  <w:num w:numId="21" w16cid:durableId="2100713794">
    <w:abstractNumId w:val="0"/>
  </w:num>
  <w:num w:numId="22" w16cid:durableId="1191380657">
    <w:abstractNumId w:val="8"/>
  </w:num>
  <w:num w:numId="23" w16cid:durableId="1630626771">
    <w:abstractNumId w:val="16"/>
  </w:num>
  <w:num w:numId="24" w16cid:durableId="247618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A7"/>
    <w:rsid w:val="00023EE3"/>
    <w:rsid w:val="000F3F10"/>
    <w:rsid w:val="001002DA"/>
    <w:rsid w:val="0015639D"/>
    <w:rsid w:val="00203BBB"/>
    <w:rsid w:val="00235B99"/>
    <w:rsid w:val="002D67D9"/>
    <w:rsid w:val="00302225"/>
    <w:rsid w:val="003701CD"/>
    <w:rsid w:val="00447E5E"/>
    <w:rsid w:val="005222DC"/>
    <w:rsid w:val="005A75AB"/>
    <w:rsid w:val="005E1BDC"/>
    <w:rsid w:val="00620E26"/>
    <w:rsid w:val="0072206E"/>
    <w:rsid w:val="00773611"/>
    <w:rsid w:val="00802B56"/>
    <w:rsid w:val="00804AA7"/>
    <w:rsid w:val="00875F39"/>
    <w:rsid w:val="00884BED"/>
    <w:rsid w:val="00962436"/>
    <w:rsid w:val="009F28D6"/>
    <w:rsid w:val="00A82235"/>
    <w:rsid w:val="00AD2DD9"/>
    <w:rsid w:val="00AF3718"/>
    <w:rsid w:val="00B8527F"/>
    <w:rsid w:val="00BD3B13"/>
    <w:rsid w:val="00C31900"/>
    <w:rsid w:val="00C534E1"/>
    <w:rsid w:val="00CC5A6C"/>
    <w:rsid w:val="00D54105"/>
    <w:rsid w:val="00E52BC9"/>
    <w:rsid w:val="00E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D7D545"/>
  <w15:chartTrackingRefBased/>
  <w15:docId w15:val="{29CDDB35-9F20-4E26-9D22-7CC60A6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8527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27F"/>
  </w:style>
  <w:style w:type="character" w:styleId="PlaceholderText">
    <w:name w:val="Placeholder Text"/>
    <w:basedOn w:val="DefaultParagraphFont"/>
    <w:uiPriority w:val="99"/>
    <w:semiHidden/>
    <w:rsid w:val="00447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0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BAEA-34BB-4055-9A12-118C93E9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 365</cp:lastModifiedBy>
  <cp:revision>19</cp:revision>
  <cp:lastPrinted>2023-05-17T12:43:00Z</cp:lastPrinted>
  <dcterms:created xsi:type="dcterms:W3CDTF">2022-11-14T16:42:00Z</dcterms:created>
  <dcterms:modified xsi:type="dcterms:W3CDTF">2023-05-17T19:32:00Z</dcterms:modified>
</cp:coreProperties>
</file>